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18F09" w14:textId="29AE4DC8" w:rsidR="004F3C09" w:rsidRPr="00512B61" w:rsidRDefault="004F3C09" w:rsidP="00031F74">
      <w:pPr>
        <w:spacing w:after="240" w:line="240" w:lineRule="auto"/>
        <w:rPr>
          <w:rFonts w:ascii="Verdana" w:eastAsia="Times New Roman" w:hAnsi="Verdana" w:cs="Times New Roman"/>
          <w:b/>
          <w:bCs/>
          <w:color w:val="C00000"/>
          <w:sz w:val="36"/>
          <w:szCs w:val="36"/>
          <w:lang w:eastAsia="nl-NL"/>
        </w:rPr>
      </w:pPr>
      <w:bookmarkStart w:id="0" w:name="_GoBack"/>
      <w:bookmarkEnd w:id="0"/>
      <w:r w:rsidRPr="00512B61">
        <w:rPr>
          <w:rFonts w:ascii="Verdana" w:eastAsia="Times New Roman" w:hAnsi="Verdana" w:cs="Times New Roman"/>
          <w:b/>
          <w:bCs/>
          <w:color w:val="C00000"/>
          <w:sz w:val="36"/>
          <w:szCs w:val="36"/>
          <w:lang w:eastAsia="nl-NL"/>
        </w:rPr>
        <w:t xml:space="preserve">Kom naar Open Dag CPB op </w:t>
      </w:r>
      <w:r w:rsidR="005A7915" w:rsidRPr="00512B61">
        <w:rPr>
          <w:rFonts w:ascii="Verdana" w:eastAsia="Times New Roman" w:hAnsi="Verdana" w:cs="Times New Roman"/>
          <w:b/>
          <w:bCs/>
          <w:color w:val="C00000"/>
          <w:sz w:val="36"/>
          <w:szCs w:val="36"/>
          <w:lang w:eastAsia="nl-NL"/>
        </w:rPr>
        <w:t>21 januari 2020</w:t>
      </w:r>
      <w:r w:rsidR="0092048D" w:rsidRPr="00512B61">
        <w:rPr>
          <w:rFonts w:ascii="Verdana" w:eastAsia="Times New Roman" w:hAnsi="Verdana" w:cs="Times New Roman"/>
          <w:b/>
          <w:bCs/>
          <w:color w:val="C00000"/>
          <w:sz w:val="36"/>
          <w:szCs w:val="36"/>
          <w:lang w:eastAsia="nl-NL"/>
        </w:rPr>
        <w:t xml:space="preserve"> </w:t>
      </w:r>
    </w:p>
    <w:p w14:paraId="2959552A" w14:textId="3959F2D8" w:rsidR="00F03D00" w:rsidRPr="00D01F74" w:rsidRDefault="00F03D00" w:rsidP="00031F74">
      <w:pPr>
        <w:spacing w:after="24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bookmarkStart w:id="1" w:name="_Hlk27482621"/>
      <w:r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Wetenschappelijk</w:t>
      </w:r>
      <w:r w:rsidR="0092048D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</w:t>
      </w:r>
      <w:r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onderzoek doen dat impact heeft op </w:t>
      </w:r>
      <w:r w:rsidR="0092048D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elke Nederlander</w:t>
      </w:r>
      <w:r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. </w:t>
      </w:r>
      <w:r w:rsidR="005173AF"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Als dat je aanspreekt, zit je goed bij het Centraal Planbureau. Kom </w:t>
      </w:r>
      <w:r w:rsidR="00C342D4"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op </w:t>
      </w:r>
      <w:r w:rsidR="00BF3555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21 januari 2020 </w:t>
      </w:r>
      <w:r w:rsidR="005173AF"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naar </w:t>
      </w:r>
      <w:r w:rsidR="00C342D4"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onze</w:t>
      </w:r>
      <w:r w:rsidR="005173AF"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Open </w:t>
      </w:r>
      <w:r w:rsidR="00C342D4"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D</w:t>
      </w:r>
      <w:r w:rsidR="005173AF"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ag </w:t>
      </w:r>
      <w:r w:rsidR="00D37B76"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in Den Haag </w:t>
      </w:r>
      <w:r w:rsidR="00C342D4"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voor</w:t>
      </w:r>
      <w:r w:rsidR="005173AF"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</w:t>
      </w:r>
      <w:r w:rsidR="00C342D4"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info over</w:t>
      </w:r>
      <w:r w:rsidR="005173AF"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stage, baan</w:t>
      </w:r>
      <w:r w:rsidR="00926B7A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of een periode tijdens jouw promotie op het CPB</w:t>
      </w:r>
      <w:r w:rsidR="005173AF" w:rsidRPr="00D01F74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.</w:t>
      </w:r>
    </w:p>
    <w:p w14:paraId="632500B3" w14:textId="09DBA21F" w:rsidR="00A31DBF" w:rsidRPr="00A508C3" w:rsidRDefault="00A508C3" w:rsidP="00031F74">
      <w:pPr>
        <w:spacing w:after="240" w:line="240" w:lineRule="auto"/>
        <w:rPr>
          <w:rFonts w:ascii="Verdana" w:eastAsia="Times New Roman" w:hAnsi="Verdana" w:cs="Times New Roman"/>
          <w:bCs/>
          <w:sz w:val="24"/>
          <w:szCs w:val="24"/>
          <w:lang w:eastAsia="nl-NL"/>
        </w:rPr>
      </w:pPr>
      <w:r w:rsidRPr="00A508C3">
        <w:rPr>
          <w:rFonts w:ascii="Verdana" w:eastAsia="Times New Roman" w:hAnsi="Verdana"/>
          <w:sz w:val="24"/>
          <w:szCs w:val="24"/>
        </w:rPr>
        <w:t xml:space="preserve">Wat zijn de economische effecten van het klimaatakkoord? </w:t>
      </w:r>
      <w:r w:rsidR="0092048D"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Wat leveren </w:t>
      </w:r>
      <w:r w:rsidR="0092048D" w:rsidRPr="00A508C3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investeringen in het onderwijs op? </w:t>
      </w:r>
      <w:r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Hoe kun je de gevolgen van vergrijzing bijsturen? </w:t>
      </w:r>
      <w:r w:rsidR="007C5B0E" w:rsidRPr="00A508C3">
        <w:rPr>
          <w:rFonts w:ascii="Verdana" w:eastAsia="Times New Roman" w:hAnsi="Verdana" w:cs="Times New Roman"/>
          <w:bCs/>
          <w:sz w:val="24"/>
          <w:szCs w:val="24"/>
          <w:lang w:eastAsia="nl-NL"/>
        </w:rPr>
        <w:t>D</w:t>
      </w:r>
      <w:r w:rsidR="00A840B6" w:rsidRPr="00A508C3">
        <w:rPr>
          <w:rFonts w:ascii="Verdana" w:eastAsia="Times New Roman" w:hAnsi="Verdana" w:cs="Times New Roman"/>
          <w:bCs/>
          <w:sz w:val="24"/>
          <w:szCs w:val="24"/>
          <w:lang w:eastAsia="nl-NL"/>
        </w:rPr>
        <w:t>it soort</w:t>
      </w:r>
      <w:r w:rsidR="007C5B0E" w:rsidRPr="00A508C3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 belangrijke kwesties liggen op het bureau van de wetenschappelijk onderzoekers bij het Centraal Planbureau</w:t>
      </w:r>
      <w:r w:rsidR="00A840B6" w:rsidRPr="00A508C3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 (CPB)</w:t>
      </w:r>
      <w:r w:rsidR="007C5B0E" w:rsidRPr="00A508C3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. </w:t>
      </w:r>
    </w:p>
    <w:p w14:paraId="1D98C811" w14:textId="525A8E41" w:rsidR="00A840B6" w:rsidRPr="00D01F74" w:rsidRDefault="00874FC3" w:rsidP="00031F7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A508C3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Maak op </w:t>
      </w:r>
      <w:r w:rsidR="00A840B6" w:rsidRPr="00A508C3">
        <w:rPr>
          <w:rFonts w:ascii="Verdana" w:eastAsia="Times New Roman" w:hAnsi="Verdana" w:cs="Times New Roman"/>
          <w:bCs/>
          <w:sz w:val="24"/>
          <w:szCs w:val="24"/>
          <w:lang w:eastAsia="nl-NL"/>
        </w:rPr>
        <w:t>de Open Dag</w:t>
      </w:r>
      <w:r w:rsidR="00A840B6"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 kennis</w:t>
      </w:r>
      <w:r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 </w:t>
      </w:r>
      <w:r w:rsidR="00A840B6"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met het werk van het CPB. </w:t>
      </w:r>
      <w:r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>En met onze economen</w:t>
      </w:r>
      <w:r w:rsidR="0092048D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 en</w:t>
      </w:r>
      <w:r w:rsidR="008F2921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 </w:t>
      </w:r>
      <w:r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>econometristen</w:t>
      </w:r>
      <w:r w:rsidR="008F2921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. </w:t>
      </w:r>
      <w:r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Maak zelf een uitdagende case en ga </w:t>
      </w:r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na afloop gezellig borrelen met </w:t>
      </w:r>
      <w:proofErr w:type="spellStart"/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>CPB’ers</w:t>
      </w:r>
      <w:proofErr w:type="spellEnd"/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</w:p>
    <w:p w14:paraId="77CE537C" w14:textId="6812F477" w:rsidR="00C86002" w:rsidRPr="00512B61" w:rsidRDefault="006518A2" w:rsidP="008F2921">
      <w:pPr>
        <w:spacing w:after="240" w:line="240" w:lineRule="auto"/>
        <w:rPr>
          <w:rFonts w:ascii="Verdana" w:eastAsia="Times New Roman" w:hAnsi="Verdana" w:cs="Times New Roman"/>
          <w:bCs/>
          <w:color w:val="C00000"/>
          <w:sz w:val="24"/>
          <w:szCs w:val="24"/>
          <w:lang w:eastAsia="nl-NL"/>
        </w:rPr>
      </w:pPr>
      <w:r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>Werken bij het CPB betekent:</w:t>
      </w:r>
    </w:p>
    <w:p w14:paraId="548167DD" w14:textId="77777777" w:rsidR="00A508C3" w:rsidRDefault="00A508C3" w:rsidP="00512B61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Verdana" w:eastAsia="Times New Roman" w:hAnsi="Verdana" w:cs="Times New Roman"/>
          <w:bCs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nl-NL"/>
        </w:rPr>
        <w:t>W</w:t>
      </w:r>
      <w:r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>etenschappelijk onderzoek doen dat van belang is voor de maatschappij. Je doet het ergens voor</w:t>
      </w:r>
      <w:r>
        <w:rPr>
          <w:rFonts w:ascii="Verdana" w:eastAsia="Times New Roman" w:hAnsi="Verdana" w:cs="Times New Roman"/>
          <w:bCs/>
          <w:sz w:val="24"/>
          <w:szCs w:val="24"/>
          <w:lang w:eastAsia="nl-NL"/>
        </w:rPr>
        <w:t>.</w:t>
      </w:r>
    </w:p>
    <w:p w14:paraId="4165C58A" w14:textId="3CFD17A8" w:rsidR="00C86002" w:rsidRPr="00D01F74" w:rsidRDefault="00C86002" w:rsidP="00512B61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Verdana" w:eastAsia="Times New Roman" w:hAnsi="Verdana" w:cs="Times New Roman"/>
          <w:bCs/>
          <w:sz w:val="24"/>
          <w:szCs w:val="24"/>
          <w:lang w:eastAsia="nl-NL"/>
        </w:rPr>
      </w:pPr>
      <w:r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Direct </w:t>
      </w:r>
      <w:r w:rsidR="008E4657"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aan de slag gaan </w:t>
      </w:r>
      <w:r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>in een team van actieve onderzoekers. Je</w:t>
      </w:r>
      <w:r w:rsidR="006836F9"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 hoort er meteen bij</w:t>
      </w:r>
      <w:r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, </w:t>
      </w:r>
      <w:r w:rsidR="00387A60"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>of je nou werknemer of</w:t>
      </w:r>
      <w:r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 </w:t>
      </w:r>
      <w:r w:rsidR="008E4657"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>stagiair(e)</w:t>
      </w:r>
      <w:r w:rsidR="00387A60"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 bent</w:t>
      </w:r>
      <w:r w:rsidR="004D2EA8">
        <w:rPr>
          <w:rFonts w:ascii="Verdana" w:eastAsia="Times New Roman" w:hAnsi="Verdana" w:cs="Times New Roman"/>
          <w:bCs/>
          <w:sz w:val="24"/>
          <w:szCs w:val="24"/>
          <w:lang w:eastAsia="nl-NL"/>
        </w:rPr>
        <w:t>.</w:t>
      </w:r>
    </w:p>
    <w:p w14:paraId="785824F5" w14:textId="7B8C80C2" w:rsidR="00C86002" w:rsidRPr="00D01F74" w:rsidRDefault="00647C27" w:rsidP="00512B61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Verdana" w:eastAsia="Times New Roman" w:hAnsi="Verdana" w:cs="Times New Roman"/>
          <w:bCs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Leuke en enthousiaste </w:t>
      </w:r>
      <w:r w:rsidR="00346A26"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>collega’s om mee s</w:t>
      </w:r>
      <w:r w:rsidR="006836F9"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>amen</w:t>
      </w:r>
      <w:r w:rsidR="00346A26"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 te </w:t>
      </w:r>
      <w:r w:rsidR="006836F9"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werken én </w:t>
      </w:r>
      <w:r w:rsidR="00A71621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om </w:t>
      </w:r>
      <w:r w:rsidR="00AE7BA0">
        <w:rPr>
          <w:rFonts w:ascii="Verdana" w:eastAsia="Times New Roman" w:hAnsi="Verdana" w:cs="Times New Roman"/>
          <w:bCs/>
          <w:sz w:val="24"/>
          <w:szCs w:val="24"/>
          <w:lang w:eastAsia="nl-NL"/>
        </w:rPr>
        <w:t>sociale activiteiten te ondernemen.</w:t>
      </w:r>
      <w:r w:rsidR="00AE7BA0" w:rsidRPr="00D01F74">
        <w:rPr>
          <w:rFonts w:ascii="Verdana" w:eastAsia="Times New Roman" w:hAnsi="Verdana" w:cs="Times New Roman"/>
          <w:bCs/>
          <w:sz w:val="24"/>
          <w:szCs w:val="24"/>
          <w:lang w:eastAsia="nl-NL"/>
        </w:rPr>
        <w:t xml:space="preserve"> </w:t>
      </w:r>
    </w:p>
    <w:p w14:paraId="688EC56F" w14:textId="66B72BD8" w:rsidR="00874FC3" w:rsidRPr="00D01F74" w:rsidRDefault="006518A2" w:rsidP="00874FC3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>P</w:t>
      </w:r>
      <w:r w:rsidR="00D07848"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>rogramma</w:t>
      </w:r>
      <w:r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 xml:space="preserve"> Open Dag</w:t>
      </w:r>
      <w:r w:rsidR="00387A60" w:rsidRPr="00D01F74">
        <w:rPr>
          <w:rFonts w:ascii="Verdana" w:eastAsia="Times New Roman" w:hAnsi="Verdana" w:cs="Times New Roman"/>
          <w:b/>
          <w:color w:val="2D2166"/>
          <w:sz w:val="24"/>
          <w:szCs w:val="24"/>
          <w:lang w:eastAsia="nl-NL"/>
        </w:rPr>
        <w:br/>
      </w:r>
      <w:r w:rsidR="00874FC3" w:rsidRPr="00D01F74">
        <w:rPr>
          <w:rFonts w:ascii="Verdana" w:eastAsia="Times New Roman" w:hAnsi="Verdana" w:cs="Times New Roman"/>
          <w:sz w:val="24"/>
          <w:szCs w:val="24"/>
          <w:lang w:eastAsia="nl-NL"/>
        </w:rPr>
        <w:t>12:30 – 13:00: Inloop deelnemers</w:t>
      </w:r>
      <w:r w:rsidR="00874FC3" w:rsidRPr="00D01F74">
        <w:rPr>
          <w:rFonts w:ascii="Verdana" w:eastAsia="Times New Roman" w:hAnsi="Verdana" w:cs="Times New Roman"/>
          <w:sz w:val="24"/>
          <w:szCs w:val="24"/>
          <w:lang w:eastAsia="nl-NL"/>
        </w:rPr>
        <w:br/>
        <w:t>13:00 – 13:05: Opening door Jeroen Hinloopen, onderdirecteur CPB</w:t>
      </w:r>
      <w:r w:rsidR="00874FC3" w:rsidRPr="00D01F74">
        <w:rPr>
          <w:rFonts w:ascii="Verdana" w:eastAsia="Times New Roman" w:hAnsi="Verdana" w:cs="Times New Roman"/>
          <w:sz w:val="24"/>
          <w:szCs w:val="24"/>
          <w:lang w:eastAsia="nl-NL"/>
        </w:rPr>
        <w:br/>
        <w:t>13:05 – 13:45: Presentatie over het werken bij het CPB</w:t>
      </w:r>
      <w:r w:rsidR="00874FC3" w:rsidRPr="00D01F74">
        <w:rPr>
          <w:rFonts w:ascii="Verdana" w:eastAsia="Times New Roman" w:hAnsi="Verdana" w:cs="Times New Roman"/>
          <w:sz w:val="24"/>
          <w:szCs w:val="24"/>
          <w:lang w:eastAsia="nl-NL"/>
        </w:rPr>
        <w:br/>
        <w:t xml:space="preserve">13:45 – 14:30: Rondleiding gebouw door </w:t>
      </w:r>
      <w:proofErr w:type="spellStart"/>
      <w:r w:rsidR="00AE7BA0">
        <w:rPr>
          <w:rFonts w:ascii="Verdana" w:eastAsia="Times New Roman" w:hAnsi="Verdana" w:cs="Times New Roman"/>
          <w:sz w:val="24"/>
          <w:szCs w:val="24"/>
          <w:lang w:eastAsia="nl-NL"/>
        </w:rPr>
        <w:t>J</w:t>
      </w:r>
      <w:r w:rsidR="00874FC3" w:rsidRPr="00D01F74">
        <w:rPr>
          <w:rFonts w:ascii="Verdana" w:eastAsia="Times New Roman" w:hAnsi="Verdana" w:cs="Times New Roman"/>
          <w:sz w:val="24"/>
          <w:szCs w:val="24"/>
          <w:lang w:eastAsia="nl-NL"/>
        </w:rPr>
        <w:t>ongCPB</w:t>
      </w:r>
      <w:proofErr w:type="spellEnd"/>
      <w:r w:rsidR="00874FC3" w:rsidRPr="00D01F74">
        <w:rPr>
          <w:rFonts w:ascii="Verdana" w:eastAsia="Times New Roman" w:hAnsi="Verdana" w:cs="Times New Roman"/>
          <w:sz w:val="24"/>
          <w:szCs w:val="24"/>
          <w:lang w:eastAsia="nl-NL"/>
        </w:rPr>
        <w:br/>
        <w:t>14:30 – 14:45: Korte break</w:t>
      </w:r>
      <w:r w:rsidR="00874FC3" w:rsidRPr="00D01F74">
        <w:rPr>
          <w:rFonts w:ascii="Verdana" w:eastAsia="Times New Roman" w:hAnsi="Verdana" w:cs="Times New Roman"/>
          <w:sz w:val="24"/>
          <w:szCs w:val="24"/>
          <w:lang w:eastAsia="nl-NL"/>
        </w:rPr>
        <w:br/>
        <w:t>14:45 – 17:00: Een interactieve case</w:t>
      </w:r>
      <w:r w:rsidR="00874FC3" w:rsidRPr="00D01F74">
        <w:rPr>
          <w:rFonts w:ascii="Verdana" w:eastAsia="Times New Roman" w:hAnsi="Verdana" w:cs="Times New Roman"/>
          <w:sz w:val="24"/>
          <w:szCs w:val="24"/>
          <w:lang w:eastAsia="nl-NL"/>
        </w:rPr>
        <w:br/>
        <w:t>17:00 – 18:30: Borreltijd!</w:t>
      </w:r>
    </w:p>
    <w:p w14:paraId="48392C09" w14:textId="73E97A01" w:rsidR="003D79F5" w:rsidRPr="00D01F74" w:rsidRDefault="003D79F5" w:rsidP="00874FC3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>Adres</w:t>
      </w:r>
      <w:r w:rsidRPr="00D01F74">
        <w:rPr>
          <w:rFonts w:ascii="Verdana" w:eastAsia="Times New Roman" w:hAnsi="Verdana" w:cs="Times New Roman"/>
          <w:b/>
          <w:color w:val="2D2166"/>
          <w:sz w:val="24"/>
          <w:szCs w:val="24"/>
          <w:lang w:eastAsia="nl-NL"/>
        </w:rPr>
        <w:br/>
      </w:r>
      <w:proofErr w:type="spellStart"/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>Bezuidenhoutseweg</w:t>
      </w:r>
      <w:proofErr w:type="spellEnd"/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30</w:t>
      </w:r>
      <w:r w:rsidR="00BF3555">
        <w:rPr>
          <w:rFonts w:ascii="Verdana" w:eastAsia="Times New Roman" w:hAnsi="Verdana" w:cs="Times New Roman"/>
          <w:sz w:val="24"/>
          <w:szCs w:val="24"/>
          <w:lang w:eastAsia="nl-NL"/>
        </w:rPr>
        <w:t xml:space="preserve">, </w:t>
      </w:r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>2594 AV Den Haag</w:t>
      </w:r>
    </w:p>
    <w:p w14:paraId="545B20A5" w14:textId="77777777" w:rsidR="008D3D84" w:rsidRPr="00512B61" w:rsidRDefault="008D3D84" w:rsidP="008D3D84">
      <w:pPr>
        <w:spacing w:after="0" w:line="240" w:lineRule="auto"/>
        <w:outlineLvl w:val="2"/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</w:pPr>
      <w:r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 xml:space="preserve">Aanmelden </w:t>
      </w:r>
    </w:p>
    <w:p w14:paraId="720260F5" w14:textId="7F297901" w:rsidR="008D3D84" w:rsidRDefault="008D3D84" w:rsidP="008D3D8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>Zin om kennis te maken met het CPB tijdens de Open Dag van 21 januari</w:t>
      </w:r>
      <w:r w:rsidR="00BF3555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2020</w:t>
      </w:r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>? Leuk!</w:t>
      </w:r>
      <w:r w:rsidR="001F2567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="00813E8C">
        <w:rPr>
          <w:rFonts w:ascii="Verdana" w:eastAsia="Times New Roman" w:hAnsi="Verdana" w:cs="Times New Roman"/>
          <w:sz w:val="24"/>
          <w:szCs w:val="24"/>
          <w:lang w:eastAsia="nl-NL"/>
        </w:rPr>
        <w:t>Wil je je inschrijven</w:t>
      </w:r>
      <w:r w:rsidR="008976AE">
        <w:rPr>
          <w:rFonts w:ascii="Verdana" w:eastAsia="Times New Roman" w:hAnsi="Verdana" w:cs="Times New Roman"/>
          <w:sz w:val="24"/>
          <w:szCs w:val="24"/>
          <w:lang w:eastAsia="nl-NL"/>
        </w:rPr>
        <w:t>, s</w:t>
      </w:r>
      <w:r w:rsidR="003C003D" w:rsidRPr="00D01F74">
        <w:rPr>
          <w:rFonts w:ascii="Verdana" w:eastAsia="Times New Roman" w:hAnsi="Verdana" w:cs="Times New Roman"/>
          <w:sz w:val="24"/>
          <w:szCs w:val="24"/>
          <w:lang w:eastAsia="nl-NL"/>
        </w:rPr>
        <w:t>tuur je</w:t>
      </w:r>
      <w:r w:rsidR="00FE2757" w:rsidRPr="00D01F7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cv </w:t>
      </w:r>
      <w:r w:rsidR="008976AE">
        <w:rPr>
          <w:rFonts w:ascii="Verdana" w:eastAsia="Times New Roman" w:hAnsi="Verdana" w:cs="Times New Roman"/>
          <w:sz w:val="24"/>
          <w:szCs w:val="24"/>
          <w:lang w:eastAsia="nl-NL"/>
        </w:rPr>
        <w:t xml:space="preserve">dan </w:t>
      </w:r>
      <w:r w:rsidR="003C003D" w:rsidRPr="00D01F7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naar </w:t>
      </w:r>
      <w:r w:rsidR="00BF3555">
        <w:rPr>
          <w:rFonts w:ascii="Verdana" w:eastAsia="Times New Roman" w:hAnsi="Verdana" w:cs="Times New Roman"/>
          <w:sz w:val="24"/>
          <w:szCs w:val="24"/>
          <w:lang w:eastAsia="nl-NL"/>
        </w:rPr>
        <w:t>Jeannette Verbruggen, J.L.Verbruggen@cpb.nl</w:t>
      </w:r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14:paraId="751425D4" w14:textId="6EF6133F" w:rsidR="00992FBA" w:rsidRPr="00992FBA" w:rsidRDefault="00992FBA" w:rsidP="008D3D84">
      <w:pPr>
        <w:spacing w:after="240" w:line="240" w:lineRule="auto"/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</w:pPr>
      <w:r w:rsidRPr="00992FBA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>Verhinderd</w:t>
      </w:r>
      <w:r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>?</w:t>
      </w:r>
    </w:p>
    <w:p w14:paraId="604E9003" w14:textId="47B88BB4" w:rsidR="003851A8" w:rsidRPr="00992FBA" w:rsidRDefault="006518A2" w:rsidP="008D3D8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>O</w:t>
      </w:r>
      <w:r w:rsidR="003C003D" w:rsidRPr="00D01F7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p </w:t>
      </w:r>
      <w:r w:rsidR="00BF3555">
        <w:rPr>
          <w:rFonts w:ascii="Verdana" w:eastAsia="Times New Roman" w:hAnsi="Verdana" w:cs="Times New Roman"/>
          <w:sz w:val="24"/>
          <w:szCs w:val="24"/>
          <w:lang w:eastAsia="nl-NL"/>
        </w:rPr>
        <w:t xml:space="preserve">21 januari 2020 </w:t>
      </w:r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>verhinderd</w:t>
      </w:r>
      <w:r w:rsidR="008D3D84" w:rsidRPr="00D01F7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maar wel interesse? </w:t>
      </w:r>
      <w:r w:rsidR="000E013C" w:rsidRPr="00992FBA">
        <w:rPr>
          <w:rFonts w:ascii="Verdana" w:eastAsia="Times New Roman" w:hAnsi="Verdana" w:cs="Times New Roman"/>
          <w:sz w:val="24"/>
          <w:szCs w:val="24"/>
          <w:lang w:eastAsia="nl-NL"/>
        </w:rPr>
        <w:t>Mail Jeannette Verbruggen,</w:t>
      </w:r>
      <w:r w:rsidR="00992FBA" w:rsidRPr="00992FBA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="00992FBA">
        <w:rPr>
          <w:rFonts w:ascii="Verdana" w:eastAsia="Times New Roman" w:hAnsi="Verdana" w:cs="Times New Roman"/>
          <w:sz w:val="24"/>
          <w:szCs w:val="24"/>
          <w:lang w:eastAsia="nl-NL"/>
        </w:rPr>
        <w:t>J.L.Verbruggen@cpb.nl</w:t>
      </w:r>
      <w:r w:rsidR="00992FBA" w:rsidRPr="00D01F74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bookmarkEnd w:id="1"/>
    <w:p w14:paraId="468BA899" w14:textId="77777777" w:rsidR="00512B61" w:rsidRPr="00992FBA" w:rsidRDefault="00512B61">
      <w:pPr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992FBA">
        <w:rPr>
          <w:rFonts w:ascii="Verdana" w:eastAsia="Times New Roman" w:hAnsi="Verdana" w:cs="Times New Roman"/>
          <w:sz w:val="24"/>
          <w:szCs w:val="24"/>
          <w:lang w:eastAsia="nl-NL"/>
        </w:rPr>
        <w:br w:type="page"/>
      </w:r>
    </w:p>
    <w:p w14:paraId="6C2EEE0F" w14:textId="77777777" w:rsidR="008D3D84" w:rsidRPr="00512B61" w:rsidRDefault="003851A8" w:rsidP="008D3D84">
      <w:pPr>
        <w:spacing w:after="240" w:line="240" w:lineRule="auto"/>
        <w:rPr>
          <w:rFonts w:ascii="Verdana" w:eastAsia="Times New Roman" w:hAnsi="Verdana" w:cs="Times New Roman"/>
          <w:b/>
          <w:color w:val="C00000"/>
          <w:sz w:val="36"/>
          <w:szCs w:val="36"/>
          <w:lang w:eastAsia="nl-NL"/>
        </w:rPr>
      </w:pPr>
      <w:r w:rsidRPr="00512B61">
        <w:rPr>
          <w:rFonts w:ascii="Verdana" w:eastAsia="Times New Roman" w:hAnsi="Verdana" w:cs="Times New Roman"/>
          <w:b/>
          <w:color w:val="C00000"/>
          <w:sz w:val="36"/>
          <w:szCs w:val="36"/>
          <w:lang w:eastAsia="nl-NL"/>
        </w:rPr>
        <w:lastRenderedPageBreak/>
        <w:t>Kom werken bij het CPB</w:t>
      </w:r>
    </w:p>
    <w:p w14:paraId="5F6FA0D2" w14:textId="77777777" w:rsidR="00203CB9" w:rsidRPr="00D01F74" w:rsidRDefault="00387A60" w:rsidP="008D3D8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>Het CPB zoekt</w:t>
      </w:r>
      <w:r w:rsidR="00467EEB" w:rsidRPr="00D01F7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slimme onderzoekers met belangstelling voor economische vraagstukken.</w:t>
      </w:r>
      <w:r w:rsidR="00203CB9" w:rsidRPr="00D01F7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Je studeert economie, econometrie, wiskunde of n</w:t>
      </w:r>
      <w:r w:rsidR="00947C6E" w:rsidRPr="00D01F74">
        <w:rPr>
          <w:rFonts w:ascii="Verdana" w:eastAsia="Times New Roman" w:hAnsi="Verdana" w:cs="Times New Roman"/>
          <w:sz w:val="24"/>
          <w:szCs w:val="24"/>
          <w:lang w:eastAsia="nl-NL"/>
        </w:rPr>
        <w:t>a</w:t>
      </w:r>
      <w:r w:rsidR="00203CB9" w:rsidRPr="00D01F74">
        <w:rPr>
          <w:rFonts w:ascii="Verdana" w:eastAsia="Times New Roman" w:hAnsi="Verdana" w:cs="Times New Roman"/>
          <w:sz w:val="24"/>
          <w:szCs w:val="24"/>
          <w:lang w:eastAsia="nl-NL"/>
        </w:rPr>
        <w:t>tuurkunde.</w:t>
      </w:r>
    </w:p>
    <w:p w14:paraId="58797D5E" w14:textId="77777777" w:rsidR="00203CB9" w:rsidRPr="00D01F74" w:rsidRDefault="00203CB9" w:rsidP="008D3D8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>Je kunt aan de slag als:</w:t>
      </w:r>
    </w:p>
    <w:p w14:paraId="47CB5A43" w14:textId="77777777" w:rsidR="00467EEB" w:rsidRPr="00D01F74" w:rsidRDefault="00203CB9" w:rsidP="000E013C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>Stagiair(e)</w:t>
      </w:r>
    </w:p>
    <w:p w14:paraId="5F529162" w14:textId="33AF7FB8" w:rsidR="00203CB9" w:rsidRPr="00D01F74" w:rsidRDefault="00203CB9" w:rsidP="000E013C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>Promovendus</w:t>
      </w:r>
      <w:r w:rsidR="0092048D">
        <w:rPr>
          <w:rFonts w:ascii="Verdana" w:eastAsia="Times New Roman" w:hAnsi="Verdana" w:cs="Times New Roman"/>
          <w:sz w:val="24"/>
          <w:szCs w:val="24"/>
          <w:lang w:eastAsia="nl-NL"/>
        </w:rPr>
        <w:t>/promovenda</w:t>
      </w:r>
      <w:r w:rsidRPr="00D01F7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</w:p>
    <w:p w14:paraId="7DA03CA8" w14:textId="77777777" w:rsidR="00203CB9" w:rsidRPr="004C16D3" w:rsidRDefault="00947C6E" w:rsidP="000E013C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4C16D3">
        <w:rPr>
          <w:rFonts w:ascii="Verdana" w:eastAsia="Times New Roman" w:hAnsi="Verdana" w:cs="Times New Roman"/>
          <w:sz w:val="24"/>
          <w:szCs w:val="24"/>
          <w:lang w:eastAsia="nl-NL"/>
        </w:rPr>
        <w:t>Onderzoeker in dienst van het CPB</w:t>
      </w:r>
    </w:p>
    <w:p w14:paraId="0743F3FE" w14:textId="77777777" w:rsidR="00203CB9" w:rsidRPr="004C16D3" w:rsidRDefault="00B97CD3" w:rsidP="00203CB9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>Stagiair(e)</w:t>
      </w:r>
      <w:r w:rsidR="00947C6E" w:rsidRPr="004C16D3">
        <w:rPr>
          <w:rFonts w:ascii="Verdana" w:eastAsia="Times New Roman" w:hAnsi="Verdana" w:cs="Times New Roman"/>
          <w:sz w:val="24"/>
          <w:szCs w:val="24"/>
          <w:lang w:eastAsia="nl-NL"/>
        </w:rPr>
        <w:br/>
      </w:r>
      <w:r w:rsidR="00203CB9" w:rsidRPr="004C16D3">
        <w:rPr>
          <w:rFonts w:ascii="Verdana" w:eastAsia="Times New Roman" w:hAnsi="Verdana" w:cs="Times New Roman"/>
          <w:sz w:val="24"/>
          <w:szCs w:val="24"/>
          <w:lang w:eastAsia="nl-NL"/>
        </w:rPr>
        <w:t>Als stagiair(e) hoor je er meteen helemaal bij. Je wordt opgenomen in een netwerk van jonge, actieve onderzoekers</w:t>
      </w:r>
      <w:r w:rsidR="00947C6E" w:rsidRPr="004C16D3"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</w:p>
    <w:p w14:paraId="54F40D98" w14:textId="2606B02D" w:rsidR="00947C6E" w:rsidRDefault="00B97CD3" w:rsidP="00203CB9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>Promovendus</w:t>
      </w:r>
      <w:r w:rsidR="00926B7A"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>/promovenda</w:t>
      </w:r>
      <w:r w:rsidR="00947C6E" w:rsidRPr="004C16D3">
        <w:rPr>
          <w:rFonts w:ascii="Verdana" w:eastAsia="Times New Roman" w:hAnsi="Verdana" w:cs="Times New Roman"/>
          <w:sz w:val="24"/>
          <w:szCs w:val="24"/>
          <w:lang w:eastAsia="nl-NL"/>
        </w:rPr>
        <w:br/>
      </w:r>
      <w:r w:rsidR="00926B7A">
        <w:rPr>
          <w:rFonts w:ascii="Verdana" w:eastAsia="Times New Roman" w:hAnsi="Verdana" w:cs="Times New Roman"/>
          <w:sz w:val="24"/>
          <w:szCs w:val="24"/>
          <w:lang w:eastAsia="nl-NL"/>
        </w:rPr>
        <w:t>Ga je promoveren?</w:t>
      </w:r>
      <w:r w:rsidR="00947C6E" w:rsidRPr="004C16D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Pr="004C16D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Schrijf </w:t>
      </w:r>
      <w:r w:rsidR="00926B7A">
        <w:rPr>
          <w:rFonts w:ascii="Verdana" w:eastAsia="Times New Roman" w:hAnsi="Verdana" w:cs="Times New Roman"/>
          <w:sz w:val="24"/>
          <w:szCs w:val="24"/>
          <w:lang w:eastAsia="nl-NL"/>
        </w:rPr>
        <w:t xml:space="preserve">een van je </w:t>
      </w:r>
      <w:r w:rsidRPr="004C16D3">
        <w:rPr>
          <w:rFonts w:ascii="Verdana" w:eastAsia="Times New Roman" w:hAnsi="Verdana" w:cs="Times New Roman"/>
          <w:sz w:val="24"/>
          <w:szCs w:val="24"/>
          <w:lang w:eastAsia="nl-NL"/>
        </w:rPr>
        <w:t>paper</w:t>
      </w:r>
      <w:r w:rsidR="00926B7A">
        <w:rPr>
          <w:rFonts w:ascii="Verdana" w:eastAsia="Times New Roman" w:hAnsi="Verdana" w:cs="Times New Roman"/>
          <w:sz w:val="24"/>
          <w:szCs w:val="24"/>
          <w:lang w:eastAsia="nl-NL"/>
        </w:rPr>
        <w:t>s</w:t>
      </w:r>
      <w:r w:rsidRPr="004C16D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="00926B7A">
        <w:rPr>
          <w:rFonts w:ascii="Verdana" w:eastAsia="Times New Roman" w:hAnsi="Verdana" w:cs="Times New Roman"/>
          <w:sz w:val="24"/>
          <w:szCs w:val="24"/>
          <w:lang w:eastAsia="nl-NL"/>
        </w:rPr>
        <w:t>op het CPB</w:t>
      </w:r>
      <w:r w:rsidRPr="004C16D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. Dan </w:t>
      </w:r>
      <w:r w:rsidR="00947C6E" w:rsidRPr="004C16D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zit je bovenop </w:t>
      </w:r>
      <w:r w:rsidR="00565A77">
        <w:rPr>
          <w:rFonts w:ascii="Verdana" w:eastAsia="Times New Roman" w:hAnsi="Verdana" w:cs="Times New Roman"/>
          <w:sz w:val="24"/>
          <w:szCs w:val="24"/>
          <w:lang w:eastAsia="nl-NL"/>
        </w:rPr>
        <w:t>een rijkdom aan</w:t>
      </w:r>
      <w:r w:rsidR="00947C6E" w:rsidRPr="004C16D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data</w:t>
      </w:r>
      <w:r w:rsidR="0092048D">
        <w:rPr>
          <w:rFonts w:ascii="Verdana" w:eastAsia="Times New Roman" w:hAnsi="Verdana" w:cs="Times New Roman"/>
          <w:sz w:val="24"/>
          <w:szCs w:val="24"/>
          <w:lang w:eastAsia="nl-NL"/>
        </w:rPr>
        <w:t>. En</w:t>
      </w:r>
      <w:r w:rsidR="008F2921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="00565A77">
        <w:rPr>
          <w:rFonts w:ascii="Verdana" w:eastAsia="Times New Roman" w:hAnsi="Verdana" w:cs="Times New Roman"/>
          <w:sz w:val="24"/>
          <w:szCs w:val="24"/>
          <w:lang w:eastAsia="nl-NL"/>
        </w:rPr>
        <w:t>tussen ervaren onderzoekers met uitgebreide kennis van beleid en literatuur</w:t>
      </w:r>
      <w:r w:rsidR="00947C6E" w:rsidRPr="004C16D3"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</w:p>
    <w:p w14:paraId="31BA7482" w14:textId="714D4D26" w:rsidR="001D3463" w:rsidRPr="004C16D3" w:rsidRDefault="00A508C3" w:rsidP="008D3D84">
      <w:pPr>
        <w:spacing w:after="240" w:line="240" w:lineRule="auto"/>
        <w:rPr>
          <w:rFonts w:ascii="Verdana" w:hAnsi="Verdana"/>
          <w:sz w:val="24"/>
          <w:szCs w:val="24"/>
        </w:rPr>
      </w:pPr>
      <w:r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>Als o</w:t>
      </w:r>
      <w:r w:rsidR="00B97CD3"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>nderzoeker</w:t>
      </w:r>
      <w:r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 xml:space="preserve"> in dienst</w:t>
      </w:r>
      <w:r w:rsidR="00D01F74" w:rsidRPr="004C16D3">
        <w:rPr>
          <w:rFonts w:ascii="Verdana" w:eastAsia="Times New Roman" w:hAnsi="Verdana" w:cs="Times New Roman"/>
          <w:sz w:val="24"/>
          <w:szCs w:val="24"/>
          <w:lang w:eastAsia="nl-NL"/>
        </w:rPr>
        <w:br/>
      </w:r>
      <w:r w:rsidR="00DC3CF7">
        <w:rPr>
          <w:rFonts w:ascii="Verdana" w:hAnsi="Verdana"/>
          <w:sz w:val="24"/>
          <w:szCs w:val="24"/>
        </w:rPr>
        <w:t>J</w:t>
      </w:r>
      <w:r w:rsidR="009679B4" w:rsidRPr="004C16D3">
        <w:rPr>
          <w:rFonts w:ascii="Verdana" w:hAnsi="Verdana"/>
          <w:sz w:val="24"/>
          <w:szCs w:val="24"/>
        </w:rPr>
        <w:t xml:space="preserve">e </w:t>
      </w:r>
      <w:r w:rsidR="00594177">
        <w:rPr>
          <w:rFonts w:ascii="Verdana" w:hAnsi="Verdana"/>
          <w:sz w:val="24"/>
          <w:szCs w:val="24"/>
        </w:rPr>
        <w:t>hebt bijna je master afgerond</w:t>
      </w:r>
      <w:r w:rsidR="00992FBA">
        <w:rPr>
          <w:rFonts w:ascii="Verdana" w:hAnsi="Verdana"/>
          <w:sz w:val="24"/>
          <w:szCs w:val="24"/>
        </w:rPr>
        <w:t>,</w:t>
      </w:r>
      <w:r w:rsidR="00594177">
        <w:rPr>
          <w:rFonts w:ascii="Verdana" w:hAnsi="Verdana"/>
          <w:sz w:val="24"/>
          <w:szCs w:val="24"/>
        </w:rPr>
        <w:t xml:space="preserve"> of staat op het punt te promoveren</w:t>
      </w:r>
      <w:r w:rsidR="009679B4" w:rsidRPr="004C16D3">
        <w:rPr>
          <w:rFonts w:ascii="Verdana" w:hAnsi="Verdana"/>
          <w:sz w:val="24"/>
          <w:szCs w:val="24"/>
        </w:rPr>
        <w:t xml:space="preserve">. </w:t>
      </w:r>
      <w:r w:rsidR="00D01F74" w:rsidRPr="004C16D3">
        <w:rPr>
          <w:rFonts w:ascii="Verdana" w:hAnsi="Verdana"/>
          <w:sz w:val="24"/>
          <w:szCs w:val="24"/>
        </w:rPr>
        <w:t xml:space="preserve">Je zorgt </w:t>
      </w:r>
      <w:r w:rsidR="00DC3CF7">
        <w:rPr>
          <w:rFonts w:ascii="Verdana" w:hAnsi="Verdana"/>
          <w:sz w:val="24"/>
          <w:szCs w:val="24"/>
        </w:rPr>
        <w:t xml:space="preserve">bij het CPB </w:t>
      </w:r>
      <w:r w:rsidR="00D01F74" w:rsidRPr="004C16D3">
        <w:rPr>
          <w:rFonts w:ascii="Verdana" w:hAnsi="Verdana"/>
          <w:sz w:val="24"/>
          <w:szCs w:val="24"/>
        </w:rPr>
        <w:t>voor het</w:t>
      </w:r>
      <w:r w:rsidR="00716382" w:rsidRPr="004C16D3">
        <w:rPr>
          <w:rFonts w:ascii="Verdana" w:hAnsi="Verdana"/>
          <w:sz w:val="24"/>
          <w:szCs w:val="24"/>
        </w:rPr>
        <w:t xml:space="preserve"> opzetten en uitvoeren van kwalitatief hoogstaand onderzoek.</w:t>
      </w:r>
      <w:r w:rsidR="001D3463" w:rsidRPr="004C16D3">
        <w:rPr>
          <w:rFonts w:ascii="Verdana" w:hAnsi="Verdana"/>
          <w:sz w:val="24"/>
          <w:szCs w:val="24"/>
        </w:rPr>
        <w:t xml:space="preserve"> Of je werkt mee aan de </w:t>
      </w:r>
      <w:r w:rsidR="001D3463" w:rsidRPr="004C16D3">
        <w:rPr>
          <w:rFonts w:ascii="Verdana" w:hAnsi="Verdana"/>
          <w:sz w:val="24"/>
          <w:szCs w:val="24"/>
          <w:lang w:bidi="nl-NL"/>
        </w:rPr>
        <w:t xml:space="preserve">ramingen van het CPB voor de </w:t>
      </w:r>
      <w:r w:rsidR="00AE7BA0">
        <w:rPr>
          <w:rFonts w:ascii="Verdana" w:hAnsi="Verdana"/>
          <w:sz w:val="24"/>
          <w:szCs w:val="24"/>
          <w:lang w:bidi="nl-NL"/>
        </w:rPr>
        <w:t>(</w:t>
      </w:r>
      <w:r w:rsidR="001D3463" w:rsidRPr="004C16D3">
        <w:rPr>
          <w:rFonts w:ascii="Verdana" w:hAnsi="Verdana"/>
          <w:sz w:val="24"/>
          <w:szCs w:val="24"/>
          <w:lang w:bidi="nl-NL"/>
        </w:rPr>
        <w:t>wereld</w:t>
      </w:r>
      <w:r w:rsidR="00AE7BA0">
        <w:rPr>
          <w:rFonts w:ascii="Verdana" w:hAnsi="Verdana"/>
          <w:sz w:val="24"/>
          <w:szCs w:val="24"/>
          <w:lang w:bidi="nl-NL"/>
        </w:rPr>
        <w:t>)</w:t>
      </w:r>
      <w:r w:rsidR="001D3463" w:rsidRPr="004C16D3">
        <w:rPr>
          <w:rFonts w:ascii="Verdana" w:hAnsi="Verdana"/>
          <w:sz w:val="24"/>
          <w:szCs w:val="24"/>
          <w:lang w:bidi="nl-NL"/>
        </w:rPr>
        <w:t xml:space="preserve">economie. Deze vormen de basis voor de </w:t>
      </w:r>
      <w:proofErr w:type="spellStart"/>
      <w:proofErr w:type="gramStart"/>
      <w:r w:rsidR="001D3463" w:rsidRPr="004C16D3">
        <w:rPr>
          <w:rFonts w:ascii="Verdana" w:hAnsi="Verdana"/>
          <w:sz w:val="24"/>
          <w:szCs w:val="24"/>
          <w:lang w:bidi="nl-NL"/>
        </w:rPr>
        <w:t>sociaal-economische</w:t>
      </w:r>
      <w:proofErr w:type="spellEnd"/>
      <w:proofErr w:type="gramEnd"/>
      <w:r w:rsidR="001D3463" w:rsidRPr="004C16D3">
        <w:rPr>
          <w:rFonts w:ascii="Verdana" w:hAnsi="Verdana"/>
          <w:sz w:val="24"/>
          <w:szCs w:val="24"/>
          <w:lang w:bidi="nl-NL"/>
        </w:rPr>
        <w:t xml:space="preserve"> besluitvorming door de regering.</w:t>
      </w:r>
      <w:r w:rsidR="00716382" w:rsidRPr="004C16D3">
        <w:rPr>
          <w:rFonts w:ascii="Verdana" w:hAnsi="Verdana"/>
          <w:sz w:val="24"/>
          <w:szCs w:val="24"/>
        </w:rPr>
        <w:t xml:space="preserve"> </w:t>
      </w:r>
    </w:p>
    <w:p w14:paraId="59147578" w14:textId="63BC29FA" w:rsidR="00947C6E" w:rsidRPr="004C16D3" w:rsidRDefault="00716382" w:rsidP="008D3D84">
      <w:pPr>
        <w:spacing w:after="240" w:line="240" w:lineRule="auto"/>
        <w:rPr>
          <w:rFonts w:ascii="Verdana" w:hAnsi="Verdana"/>
          <w:sz w:val="24"/>
          <w:szCs w:val="24"/>
        </w:rPr>
      </w:pPr>
      <w:r w:rsidRPr="004C16D3">
        <w:rPr>
          <w:rFonts w:ascii="Verdana" w:hAnsi="Verdana"/>
          <w:sz w:val="24"/>
          <w:szCs w:val="24"/>
        </w:rPr>
        <w:t xml:space="preserve">Je beantwoordt vragen van onder meer de regering en ministeries. Je publiceert en presenteert de onafhankelijke analyses voor verschillende doelgroepen: beleid en wetenschap. </w:t>
      </w:r>
      <w:r w:rsidR="008F2921">
        <w:rPr>
          <w:rFonts w:ascii="Verdana" w:hAnsi="Verdana"/>
          <w:sz w:val="24"/>
          <w:szCs w:val="24"/>
        </w:rPr>
        <w:t xml:space="preserve">In sommige gevallen kun je je werk bij het CPB combineren met een promotie. </w:t>
      </w:r>
    </w:p>
    <w:p w14:paraId="00EB590F" w14:textId="77777777" w:rsidR="00947C6E" w:rsidRPr="004C16D3" w:rsidRDefault="001D3463" w:rsidP="008D3D84">
      <w:pPr>
        <w:spacing w:after="240" w:line="240" w:lineRule="auto"/>
        <w:rPr>
          <w:rFonts w:ascii="Verdana" w:hAnsi="Verdana"/>
          <w:sz w:val="24"/>
          <w:szCs w:val="24"/>
        </w:rPr>
      </w:pPr>
      <w:r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eastAsia="nl-NL"/>
        </w:rPr>
        <w:t>Wervingsronde</w:t>
      </w:r>
      <w:r w:rsidRPr="004C16D3">
        <w:rPr>
          <w:rFonts w:ascii="Verdana" w:eastAsia="Times New Roman" w:hAnsi="Verdana" w:cs="Times New Roman"/>
          <w:b/>
          <w:color w:val="2D2166"/>
          <w:sz w:val="24"/>
          <w:szCs w:val="24"/>
          <w:lang w:eastAsia="nl-NL"/>
        </w:rPr>
        <w:br/>
      </w:r>
      <w:r w:rsidR="00947C6E" w:rsidRPr="004C16D3">
        <w:rPr>
          <w:rFonts w:ascii="Verdana" w:hAnsi="Verdana"/>
          <w:sz w:val="24"/>
          <w:szCs w:val="24"/>
        </w:rPr>
        <w:t xml:space="preserve">In juni 2020 </w:t>
      </w:r>
      <w:r w:rsidR="00EE6922" w:rsidRPr="004C16D3">
        <w:rPr>
          <w:rFonts w:ascii="Verdana" w:hAnsi="Verdana"/>
          <w:sz w:val="24"/>
          <w:szCs w:val="24"/>
        </w:rPr>
        <w:t xml:space="preserve">en januari 2021 </w:t>
      </w:r>
      <w:r w:rsidR="00947C6E" w:rsidRPr="004C16D3">
        <w:rPr>
          <w:rFonts w:ascii="Verdana" w:hAnsi="Verdana"/>
          <w:sz w:val="24"/>
          <w:szCs w:val="24"/>
        </w:rPr>
        <w:t xml:space="preserve">houdt het CPB </w:t>
      </w:r>
      <w:r w:rsidR="00EE6922" w:rsidRPr="004C16D3">
        <w:rPr>
          <w:rFonts w:ascii="Verdana" w:hAnsi="Verdana"/>
          <w:sz w:val="24"/>
          <w:szCs w:val="24"/>
        </w:rPr>
        <w:t xml:space="preserve">een </w:t>
      </w:r>
      <w:r w:rsidR="00947C6E" w:rsidRPr="004C16D3">
        <w:rPr>
          <w:rFonts w:ascii="Verdana" w:hAnsi="Verdana"/>
          <w:sz w:val="24"/>
          <w:szCs w:val="24"/>
        </w:rPr>
        <w:t>wervingsronde</w:t>
      </w:r>
      <w:r w:rsidR="00EE6922" w:rsidRPr="004C16D3">
        <w:rPr>
          <w:rFonts w:ascii="Verdana" w:hAnsi="Verdana"/>
          <w:sz w:val="24"/>
          <w:szCs w:val="24"/>
        </w:rPr>
        <w:t xml:space="preserve"> voor onderzoeke</w:t>
      </w:r>
      <w:r w:rsidR="00B97CD3" w:rsidRPr="004C16D3">
        <w:rPr>
          <w:rFonts w:ascii="Verdana" w:hAnsi="Verdana"/>
          <w:sz w:val="24"/>
          <w:szCs w:val="24"/>
        </w:rPr>
        <w:t>r</w:t>
      </w:r>
      <w:r w:rsidR="00EE6922" w:rsidRPr="004C16D3">
        <w:rPr>
          <w:rFonts w:ascii="Verdana" w:hAnsi="Verdana"/>
          <w:sz w:val="24"/>
          <w:szCs w:val="24"/>
        </w:rPr>
        <w:t>s</w:t>
      </w:r>
      <w:r w:rsidR="00220E9D" w:rsidRPr="004C16D3">
        <w:rPr>
          <w:rFonts w:ascii="Verdana" w:hAnsi="Verdana"/>
          <w:sz w:val="24"/>
          <w:szCs w:val="24"/>
        </w:rPr>
        <w:t xml:space="preserve">. </w:t>
      </w:r>
      <w:r w:rsidR="00EE6922" w:rsidRPr="004C16D3">
        <w:rPr>
          <w:rFonts w:ascii="Verdana" w:hAnsi="Verdana"/>
          <w:sz w:val="24"/>
          <w:szCs w:val="24"/>
        </w:rPr>
        <w:t>Hou hiervoor de website in de gaten of volg ons op LinkedIn.</w:t>
      </w:r>
    </w:p>
    <w:p w14:paraId="5FC44D78" w14:textId="77777777" w:rsidR="00245C27" w:rsidRPr="00FA232F" w:rsidRDefault="004C16D3" w:rsidP="00FA232F">
      <w:pPr>
        <w:spacing w:after="240" w:line="240" w:lineRule="auto"/>
        <w:rPr>
          <w:rFonts w:ascii="Verdana" w:eastAsia="Times New Roman" w:hAnsi="Verdana" w:cs="Times New Roman"/>
          <w:b/>
          <w:color w:val="2D2166"/>
          <w:sz w:val="24"/>
          <w:szCs w:val="24"/>
          <w:lang w:val="en-US" w:eastAsia="nl-NL"/>
        </w:rPr>
      </w:pPr>
      <w:r w:rsidRPr="00512B61">
        <w:rPr>
          <w:rFonts w:ascii="Verdana" w:eastAsia="Times New Roman" w:hAnsi="Verdana" w:cs="Times New Roman"/>
          <w:b/>
          <w:color w:val="C00000"/>
          <w:sz w:val="24"/>
          <w:szCs w:val="24"/>
          <w:lang w:val="en-US" w:eastAsia="nl-NL"/>
        </w:rPr>
        <w:t>Meer info</w:t>
      </w:r>
      <w:r w:rsidR="00FA232F">
        <w:rPr>
          <w:rFonts w:ascii="Verdana" w:eastAsia="Times New Roman" w:hAnsi="Verdana" w:cs="Times New Roman"/>
          <w:b/>
          <w:color w:val="2D2166"/>
          <w:sz w:val="24"/>
          <w:szCs w:val="24"/>
          <w:lang w:val="en-US" w:eastAsia="nl-NL"/>
        </w:rPr>
        <w:br/>
      </w:r>
      <w:r>
        <w:rPr>
          <w:rFonts w:ascii="Verdana" w:hAnsi="Verdana"/>
          <w:sz w:val="24"/>
          <w:szCs w:val="24"/>
          <w:lang w:val="en-US"/>
        </w:rPr>
        <w:t>A</w:t>
      </w:r>
      <w:r w:rsidR="001D3463" w:rsidRPr="004C16D3">
        <w:rPr>
          <w:rFonts w:ascii="Verdana" w:hAnsi="Verdana"/>
          <w:sz w:val="24"/>
          <w:szCs w:val="24"/>
          <w:lang w:val="en-US"/>
        </w:rPr>
        <w:t>pp of mail Claudia Presenti</w:t>
      </w:r>
      <w:r>
        <w:rPr>
          <w:rFonts w:ascii="Verdana" w:hAnsi="Verdana"/>
          <w:sz w:val="24"/>
          <w:szCs w:val="24"/>
          <w:lang w:val="en-US"/>
        </w:rPr>
        <w:t xml:space="preserve">: </w:t>
      </w:r>
      <w:r w:rsidRPr="004C16D3">
        <w:rPr>
          <w:rFonts w:ascii="Verdana" w:hAnsi="Verdana"/>
          <w:sz w:val="24"/>
          <w:szCs w:val="24"/>
          <w:lang w:val="en-US"/>
        </w:rPr>
        <w:t>06 29052400</w:t>
      </w:r>
      <w:r>
        <w:rPr>
          <w:rFonts w:ascii="Verdana" w:hAnsi="Verdana"/>
          <w:sz w:val="24"/>
          <w:szCs w:val="24"/>
          <w:lang w:val="en-US"/>
        </w:rPr>
        <w:t xml:space="preserve">, </w:t>
      </w:r>
      <w:r w:rsidRPr="004C16D3">
        <w:rPr>
          <w:rFonts w:ascii="Verdana" w:hAnsi="Verdana"/>
          <w:sz w:val="24"/>
          <w:szCs w:val="24"/>
          <w:lang w:val="en-US"/>
        </w:rPr>
        <w:t>C.Presenti@cpb.nl</w:t>
      </w:r>
    </w:p>
    <w:p w14:paraId="08DCD734" w14:textId="77777777" w:rsidR="00B97CD3" w:rsidRPr="001D3463" w:rsidRDefault="00B97CD3" w:rsidP="008D3D84">
      <w:pPr>
        <w:spacing w:after="240" w:line="240" w:lineRule="auto"/>
        <w:rPr>
          <w:rFonts w:ascii="Verdana" w:hAnsi="Verdana"/>
          <w:sz w:val="24"/>
          <w:szCs w:val="24"/>
          <w:lang w:val="en-US"/>
        </w:rPr>
      </w:pPr>
    </w:p>
    <w:sectPr w:rsidR="00B97CD3" w:rsidRPr="001D3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69F9"/>
    <w:multiLevelType w:val="hybridMultilevel"/>
    <w:tmpl w:val="E38C191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74"/>
    <w:rsid w:val="00031F74"/>
    <w:rsid w:val="00051E58"/>
    <w:rsid w:val="00052212"/>
    <w:rsid w:val="000767B9"/>
    <w:rsid w:val="00087612"/>
    <w:rsid w:val="000D41A1"/>
    <w:rsid w:val="000E013C"/>
    <w:rsid w:val="001A0E44"/>
    <w:rsid w:val="001D3463"/>
    <w:rsid w:val="001F2567"/>
    <w:rsid w:val="00202289"/>
    <w:rsid w:val="00203CB9"/>
    <w:rsid w:val="00220E9D"/>
    <w:rsid w:val="00245C27"/>
    <w:rsid w:val="00250270"/>
    <w:rsid w:val="00331E67"/>
    <w:rsid w:val="00346A26"/>
    <w:rsid w:val="003851A8"/>
    <w:rsid w:val="00387A60"/>
    <w:rsid w:val="003C003D"/>
    <w:rsid w:val="003C7DCB"/>
    <w:rsid w:val="003D79F5"/>
    <w:rsid w:val="00461DCA"/>
    <w:rsid w:val="00467EEB"/>
    <w:rsid w:val="004C16D3"/>
    <w:rsid w:val="004D2EA8"/>
    <w:rsid w:val="004F3C09"/>
    <w:rsid w:val="00512B61"/>
    <w:rsid w:val="005173AF"/>
    <w:rsid w:val="00555DA1"/>
    <w:rsid w:val="00565A77"/>
    <w:rsid w:val="00594177"/>
    <w:rsid w:val="005A7915"/>
    <w:rsid w:val="005D671C"/>
    <w:rsid w:val="00647C27"/>
    <w:rsid w:val="006518A2"/>
    <w:rsid w:val="00673B27"/>
    <w:rsid w:val="006836F9"/>
    <w:rsid w:val="006B6981"/>
    <w:rsid w:val="00716382"/>
    <w:rsid w:val="007C4F70"/>
    <w:rsid w:val="007C5B0E"/>
    <w:rsid w:val="00813E8C"/>
    <w:rsid w:val="00874FC3"/>
    <w:rsid w:val="008976AE"/>
    <w:rsid w:val="008A00B6"/>
    <w:rsid w:val="008C0697"/>
    <w:rsid w:val="008D3D84"/>
    <w:rsid w:val="008E4657"/>
    <w:rsid w:val="008F2921"/>
    <w:rsid w:val="0092048D"/>
    <w:rsid w:val="00926B7A"/>
    <w:rsid w:val="00942CFD"/>
    <w:rsid w:val="00947C6E"/>
    <w:rsid w:val="009679B4"/>
    <w:rsid w:val="0097771C"/>
    <w:rsid w:val="00992FBA"/>
    <w:rsid w:val="00996542"/>
    <w:rsid w:val="00A31DBF"/>
    <w:rsid w:val="00A508C3"/>
    <w:rsid w:val="00A71621"/>
    <w:rsid w:val="00A840B6"/>
    <w:rsid w:val="00A96979"/>
    <w:rsid w:val="00AE7BA0"/>
    <w:rsid w:val="00B97CD3"/>
    <w:rsid w:val="00BC3F00"/>
    <w:rsid w:val="00BF3555"/>
    <w:rsid w:val="00C13490"/>
    <w:rsid w:val="00C24A7B"/>
    <w:rsid w:val="00C342D4"/>
    <w:rsid w:val="00C36E3F"/>
    <w:rsid w:val="00C86002"/>
    <w:rsid w:val="00CB0219"/>
    <w:rsid w:val="00CC5E41"/>
    <w:rsid w:val="00D00B47"/>
    <w:rsid w:val="00D01F74"/>
    <w:rsid w:val="00D07848"/>
    <w:rsid w:val="00D10DFC"/>
    <w:rsid w:val="00D275CB"/>
    <w:rsid w:val="00D37B76"/>
    <w:rsid w:val="00D84B8F"/>
    <w:rsid w:val="00DC3CF7"/>
    <w:rsid w:val="00EE6922"/>
    <w:rsid w:val="00F03D00"/>
    <w:rsid w:val="00F34AC2"/>
    <w:rsid w:val="00F93493"/>
    <w:rsid w:val="00FA232F"/>
    <w:rsid w:val="00FE1833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D3B4"/>
  <w15:chartTrackingRefBased/>
  <w15:docId w15:val="{0E51936E-B66C-4B1D-A5D1-3E75688B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0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9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127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24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3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9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496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1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8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5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88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9DC-D27A-4327-AA30-CD478690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2627</Characters>
  <Application>Microsoft Office Word</Application>
  <DocSecurity>4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Presenti, Claudia</dc:creator>
  <cp:keywords/>
  <dc:description/>
  <cp:lastModifiedBy>Durlinger, Eva (FDCW)</cp:lastModifiedBy>
  <cp:revision>2</cp:revision>
  <dcterms:created xsi:type="dcterms:W3CDTF">2019-12-18T10:57:00Z</dcterms:created>
  <dcterms:modified xsi:type="dcterms:W3CDTF">2019-12-18T10:57:00Z</dcterms:modified>
</cp:coreProperties>
</file>